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47" w:rsidRPr="00563F06" w:rsidRDefault="00401B47" w:rsidP="00401B47">
      <w:pPr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 w:rsidRPr="00563F06">
        <w:rPr>
          <w:rFonts w:ascii="黑体" w:eastAsia="黑体" w:hAnsi="Times New Roman" w:hint="eastAsia"/>
          <w:sz w:val="28"/>
          <w:szCs w:val="24"/>
        </w:rPr>
        <w:t>附件二：</w:t>
      </w:r>
    </w:p>
    <w:p w:rsidR="00401B47" w:rsidRPr="00563F06" w:rsidRDefault="00401B47" w:rsidP="00401B47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563F06">
        <w:rPr>
          <w:rFonts w:ascii="黑体" w:eastAsia="黑体" w:hAnsi="黑体" w:hint="eastAsia"/>
          <w:sz w:val="44"/>
          <w:szCs w:val="44"/>
        </w:rPr>
        <w:t>会议报到地点与住宿安排</w:t>
      </w:r>
    </w:p>
    <w:p w:rsidR="00401B47" w:rsidRDefault="00401B47" w:rsidP="00707963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</w:p>
    <w:p w:rsidR="00401B47" w:rsidRDefault="00401B47" w:rsidP="00707963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一、会议报到地点</w:t>
      </w:r>
    </w:p>
    <w:p w:rsidR="00401B47" w:rsidRDefault="00401B47" w:rsidP="00401B47">
      <w:pPr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海口市美兰区海甸五东路</w:t>
      </w:r>
      <w:r>
        <w:rPr>
          <w:rFonts w:ascii="Arial" w:hAnsi="Arial" w:cs="Arial"/>
          <w:color w:val="333333"/>
          <w:kern w:val="0"/>
          <w:sz w:val="28"/>
          <w:szCs w:val="28"/>
        </w:rPr>
        <w:t>18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号海南</w:t>
      </w:r>
      <w:r w:rsidRPr="002A3C8D">
        <w:rPr>
          <w:rFonts w:ascii="Arial" w:hAnsi="Arial" w:cs="Arial"/>
          <w:color w:val="333333"/>
          <w:kern w:val="0"/>
          <w:sz w:val="28"/>
          <w:szCs w:val="28"/>
        </w:rPr>
        <w:t>(</w:t>
      </w:r>
      <w:r w:rsidRPr="002A3C8D">
        <w:rPr>
          <w:rFonts w:ascii="Arial" w:hAnsi="Arial" w:cs="Arial" w:hint="eastAsia"/>
          <w:color w:val="333333"/>
          <w:kern w:val="0"/>
          <w:sz w:val="28"/>
          <w:szCs w:val="28"/>
        </w:rPr>
        <w:t>海新桥西南侧</w:t>
      </w:r>
      <w:r w:rsidRPr="002A3C8D">
        <w:rPr>
          <w:rFonts w:ascii="Arial" w:hAnsi="Arial" w:cs="Arial"/>
          <w:color w:val="333333"/>
          <w:kern w:val="0"/>
          <w:sz w:val="28"/>
          <w:szCs w:val="28"/>
        </w:rPr>
        <w:t>,</w:t>
      </w:r>
      <w:r w:rsidRPr="002A3C8D">
        <w:rPr>
          <w:rFonts w:ascii="Arial" w:hAnsi="Arial" w:cs="Arial" w:hint="eastAsia"/>
          <w:color w:val="333333"/>
          <w:kern w:val="0"/>
          <w:sz w:val="28"/>
          <w:szCs w:val="28"/>
        </w:rPr>
        <w:t>近碧海大道</w:t>
      </w:r>
      <w:r w:rsidRPr="002A3C8D">
        <w:rPr>
          <w:rFonts w:ascii="Arial" w:hAnsi="Arial" w:cs="Arial"/>
          <w:color w:val="333333"/>
          <w:kern w:val="0"/>
          <w:sz w:val="28"/>
          <w:szCs w:val="28"/>
        </w:rPr>
        <w:t>)</w:t>
      </w:r>
      <w:r w:rsidRPr="002A3C8D">
        <w:rPr>
          <w:rFonts w:ascii="Arial" w:hAnsi="Arial" w:cs="Arial" w:hint="eastAsia"/>
          <w:color w:val="333333"/>
          <w:kern w:val="0"/>
          <w:sz w:val="28"/>
          <w:szCs w:val="28"/>
        </w:rPr>
        <w:t>海南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新燕泰大酒店一楼大厅</w:t>
      </w:r>
    </w:p>
    <w:p w:rsidR="00401B47" w:rsidRPr="002A3C8D" w:rsidRDefault="00401B47" w:rsidP="00401B47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 w:rsidR="00707963" w:rsidRPr="002A3C8D">
        <w:rPr>
          <w:rFonts w:ascii="Arial" w:hAnsi="Arial" w:cs="Arial"/>
          <w:b/>
          <w:bCs/>
          <w:sz w:val="28"/>
          <w:szCs w:val="28"/>
        </w:rPr>
        <w:t>0898-</w:t>
      </w:r>
      <w:r w:rsidR="00707963">
        <w:rPr>
          <w:rFonts w:ascii="Arial" w:hAnsi="Arial" w:cs="Arial"/>
          <w:b/>
          <w:bCs/>
          <w:sz w:val="28"/>
          <w:szCs w:val="28"/>
        </w:rPr>
        <w:t>36769666</w:t>
      </w:r>
    </w:p>
    <w:p w:rsidR="00401B47" w:rsidRDefault="00401B47" w:rsidP="00707963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二、住宿安排</w:t>
      </w:r>
    </w:p>
    <w:p w:rsidR="00401B47" w:rsidRDefault="00401B47" w:rsidP="00707963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  <w:r w:rsidRPr="002A3C8D">
        <w:rPr>
          <w:rFonts w:ascii="Arial" w:hAnsi="Arial" w:cs="Arial" w:hint="eastAsia"/>
          <w:color w:val="333333"/>
          <w:kern w:val="0"/>
          <w:sz w:val="28"/>
          <w:szCs w:val="28"/>
        </w:rPr>
        <w:t>海南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新燕泰大酒店</w:t>
      </w:r>
      <w:r w:rsidR="00707963">
        <w:rPr>
          <w:rFonts w:ascii="Arial" w:hAnsi="Arial" w:cs="Arial" w:hint="eastAsia"/>
          <w:color w:val="333333"/>
          <w:kern w:val="0"/>
          <w:sz w:val="28"/>
          <w:szCs w:val="28"/>
        </w:rPr>
        <w:t>，价格：</w:t>
      </w:r>
      <w:r w:rsidR="00707963">
        <w:rPr>
          <w:rFonts w:ascii="Arial" w:hAnsi="Arial" w:cs="Arial"/>
          <w:color w:val="333333"/>
          <w:kern w:val="0"/>
          <w:sz w:val="28"/>
          <w:szCs w:val="28"/>
        </w:rPr>
        <w:t>430</w:t>
      </w:r>
      <w:r w:rsidR="00707963">
        <w:rPr>
          <w:rFonts w:ascii="Arial" w:hAnsi="Arial" w:cs="Arial" w:hint="eastAsia"/>
          <w:color w:val="333333"/>
          <w:kern w:val="0"/>
          <w:sz w:val="28"/>
          <w:szCs w:val="28"/>
        </w:rPr>
        <w:t>元</w:t>
      </w:r>
      <w:r w:rsidR="00707963">
        <w:rPr>
          <w:rFonts w:ascii="Arial" w:hAnsi="Arial" w:cs="Arial"/>
          <w:color w:val="333333"/>
          <w:kern w:val="0"/>
          <w:sz w:val="28"/>
          <w:szCs w:val="28"/>
        </w:rPr>
        <w:t>/</w:t>
      </w:r>
      <w:r w:rsidR="00707963">
        <w:rPr>
          <w:rFonts w:ascii="Arial" w:hAnsi="Arial" w:cs="Arial" w:hint="eastAsia"/>
          <w:color w:val="333333"/>
          <w:kern w:val="0"/>
          <w:sz w:val="28"/>
          <w:szCs w:val="28"/>
        </w:rPr>
        <w:t>间</w:t>
      </w:r>
    </w:p>
    <w:p w:rsidR="00401B47" w:rsidRDefault="00401B47" w:rsidP="00707963">
      <w:pPr>
        <w:spacing w:beforeLines="50"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三、参考交通路线</w:t>
      </w:r>
    </w:p>
    <w:p w:rsidR="00401B47" w:rsidRDefault="00401B47" w:rsidP="00707963">
      <w:pPr>
        <w:spacing w:beforeLines="50" w:line="500" w:lineRule="exact"/>
        <w:rPr>
          <w:rFonts w:ascii="仿宋" w:eastAsia="仿宋" w:hAnsi="仿宋"/>
          <w:sz w:val="28"/>
          <w:szCs w:val="28"/>
        </w:rPr>
      </w:pPr>
      <w:r w:rsidRPr="004D53BC">
        <w:rPr>
          <w:rFonts w:ascii="仿宋" w:eastAsia="仿宋" w:hAnsi="仿宋"/>
          <w:sz w:val="28"/>
          <w:szCs w:val="28"/>
        </w:rPr>
        <w:t>1.</w:t>
      </w:r>
      <w:r w:rsidRPr="004D53BC">
        <w:rPr>
          <w:rFonts w:ascii="仿宋" w:eastAsia="仿宋" w:hAnsi="仿宋" w:hint="eastAsia"/>
          <w:sz w:val="28"/>
          <w:szCs w:val="28"/>
        </w:rPr>
        <w:t>由海口市</w:t>
      </w:r>
      <w:r>
        <w:rPr>
          <w:rFonts w:ascii="仿宋" w:eastAsia="仿宋" w:hAnsi="仿宋" w:hint="eastAsia"/>
          <w:sz w:val="28"/>
          <w:szCs w:val="28"/>
        </w:rPr>
        <w:t>美兰国际机场打的前往，价格约</w:t>
      </w:r>
      <w:r>
        <w:rPr>
          <w:rFonts w:ascii="仿宋" w:eastAsia="仿宋" w:hAnsi="仿宋"/>
          <w:sz w:val="28"/>
          <w:szCs w:val="28"/>
        </w:rPr>
        <w:t>70</w:t>
      </w:r>
      <w:r>
        <w:rPr>
          <w:rFonts w:ascii="仿宋" w:eastAsia="仿宋" w:hAnsi="仿宋" w:hint="eastAsia"/>
          <w:sz w:val="28"/>
          <w:szCs w:val="28"/>
        </w:rPr>
        <w:t>元左右。</w:t>
      </w:r>
    </w:p>
    <w:p w:rsidR="00401B47" w:rsidRDefault="00401B47" w:rsidP="00707963">
      <w:pPr>
        <w:spacing w:beforeLines="5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由海口市美兰国际机场乘坐机场大巴到达民航宾馆，再打的前往。</w:t>
      </w:r>
    </w:p>
    <w:p w:rsidR="00401B47" w:rsidRPr="002A26A5" w:rsidRDefault="00401B47" w:rsidP="00401B47">
      <w:pPr>
        <w:ind w:firstLineChars="200" w:firstLine="562"/>
        <w:rPr>
          <w:rFonts w:ascii="宋体" w:cs="宋体"/>
          <w:b/>
          <w:color w:val="000000"/>
          <w:kern w:val="0"/>
          <w:sz w:val="28"/>
          <w:szCs w:val="28"/>
        </w:rPr>
      </w:pPr>
    </w:p>
    <w:p w:rsidR="00401B47" w:rsidRDefault="00401B47" w:rsidP="00401B47">
      <w:pPr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附：海南新燕泰大酒店网址：</w:t>
      </w:r>
    </w:p>
    <w:p w:rsidR="00401B47" w:rsidRDefault="00681A45" w:rsidP="00401B47">
      <w:pPr>
        <w:ind w:firstLineChars="200" w:firstLine="420"/>
        <w:rPr>
          <w:rFonts w:ascii="宋体" w:cs="宋体"/>
          <w:color w:val="000000"/>
          <w:kern w:val="0"/>
          <w:sz w:val="28"/>
          <w:szCs w:val="28"/>
        </w:rPr>
      </w:pPr>
      <w:hyperlink r:id="rId6" w:history="1">
        <w:r w:rsidR="00401B47">
          <w:rPr>
            <w:rStyle w:val="a5"/>
            <w:rFonts w:ascii="宋体" w:hAnsi="宋体" w:cs="宋体"/>
            <w:kern w:val="0"/>
            <w:sz w:val="28"/>
            <w:szCs w:val="28"/>
          </w:rPr>
          <w:t>http://98113.hotel.cthy.com/fuwu.html</w:t>
        </w:r>
      </w:hyperlink>
      <w:r w:rsidR="00401B47">
        <w:rPr>
          <w:rFonts w:ascii="宋体" w:hAnsi="宋体" w:cs="宋体" w:hint="eastAsia"/>
          <w:color w:val="000000"/>
          <w:kern w:val="0"/>
          <w:sz w:val="28"/>
          <w:szCs w:val="28"/>
        </w:rPr>
        <w:t>酒店服务设施与交通可登录官网查看。</w:t>
      </w:r>
    </w:p>
    <w:p w:rsidR="005D78AE" w:rsidRPr="00401B47" w:rsidRDefault="005D78AE"/>
    <w:sectPr w:rsidR="005D78AE" w:rsidRPr="00401B47" w:rsidSect="0068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0E" w:rsidRDefault="004E520E" w:rsidP="00401B47">
      <w:r>
        <w:separator/>
      </w:r>
    </w:p>
  </w:endnote>
  <w:endnote w:type="continuationSeparator" w:id="1">
    <w:p w:rsidR="004E520E" w:rsidRDefault="004E520E" w:rsidP="0040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0E" w:rsidRDefault="004E520E" w:rsidP="00401B47">
      <w:r>
        <w:separator/>
      </w:r>
    </w:p>
  </w:footnote>
  <w:footnote w:type="continuationSeparator" w:id="1">
    <w:p w:rsidR="004E520E" w:rsidRDefault="004E520E" w:rsidP="00401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B47"/>
    <w:rsid w:val="00401B47"/>
    <w:rsid w:val="004E520E"/>
    <w:rsid w:val="005D78AE"/>
    <w:rsid w:val="00681A45"/>
    <w:rsid w:val="0070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B47"/>
    <w:rPr>
      <w:sz w:val="18"/>
      <w:szCs w:val="18"/>
    </w:rPr>
  </w:style>
  <w:style w:type="character" w:styleId="a5">
    <w:name w:val="Hyperlink"/>
    <w:basedOn w:val="a0"/>
    <w:uiPriority w:val="99"/>
    <w:rsid w:val="00401B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8113.hotel.cthy.com/fuw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2017-09-28T02:46:00Z</dcterms:created>
  <dcterms:modified xsi:type="dcterms:W3CDTF">2017-09-29T01:39:00Z</dcterms:modified>
</cp:coreProperties>
</file>