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BE" w:rsidRDefault="00E95FBE" w:rsidP="00E95FBE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E95FBE" w:rsidRDefault="00E95FBE" w:rsidP="00E95FBE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2793"/>
      </w:tblGrid>
      <w:tr w:rsidR="00E95FBE" w:rsidTr="00607C05">
        <w:trPr>
          <w:trHeight w:val="687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95FBE" w:rsidTr="00607C05">
        <w:trPr>
          <w:trHeight w:val="687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95FBE" w:rsidTr="00607C05">
        <w:trPr>
          <w:trHeight w:val="687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95FBE" w:rsidTr="00607C05">
        <w:trPr>
          <w:trHeight w:val="687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95FBE" w:rsidTr="00607C05">
        <w:trPr>
          <w:trHeight w:val="687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95FBE" w:rsidTr="00607C05">
        <w:trPr>
          <w:trHeight w:val="687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95FBE" w:rsidTr="00607C05">
        <w:trPr>
          <w:trHeight w:val="687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95FBE" w:rsidTr="00607C05">
        <w:trPr>
          <w:trHeight w:val="687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到达时间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E95FBE" w:rsidTr="00607C05">
        <w:trPr>
          <w:trHeight w:val="687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离开时间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时</w:t>
            </w:r>
          </w:p>
        </w:tc>
      </w:tr>
      <w:tr w:rsidR="00E95FBE" w:rsidTr="00607C05"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</w:t>
            </w:r>
            <w:r>
              <w:rPr>
                <w:rFonts w:eastAsia="仿宋_GB2312" w:hint="eastAsia"/>
                <w:b/>
                <w:sz w:val="28"/>
              </w:rPr>
              <w:t>原则上合住</w:t>
            </w:r>
            <w:r>
              <w:rPr>
                <w:rFonts w:eastAsia="仿宋_GB2312" w:hint="eastAsia"/>
                <w:sz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ind w:firstLineChars="100" w:firstLine="2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□单住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□合住</w:t>
            </w:r>
          </w:p>
        </w:tc>
      </w:tr>
      <w:tr w:rsidR="00E95FBE" w:rsidTr="00607C05">
        <w:trPr>
          <w:trHeight w:val="812"/>
        </w:trPr>
        <w:tc>
          <w:tcPr>
            <w:tcW w:w="2660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饮食有无特殊要求</w:t>
            </w:r>
          </w:p>
        </w:tc>
        <w:tc>
          <w:tcPr>
            <w:tcW w:w="2835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95FBE" w:rsidRDefault="00E95FBE" w:rsidP="00607C05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</w:tbl>
    <w:p w:rsidR="00E95FBE" w:rsidRPr="00D929E1" w:rsidRDefault="00E95FBE" w:rsidP="00E95FBE">
      <w:pPr>
        <w:spacing w:line="312" w:lineRule="atLeast"/>
        <w:rPr>
          <w:rFonts w:ascii="Cambria" w:eastAsia="黑体" w:hAnsi="Cambria"/>
          <w:szCs w:val="21"/>
        </w:rPr>
      </w:pPr>
      <w:r w:rsidRPr="00D929E1">
        <w:rPr>
          <w:rFonts w:ascii="Cambria" w:eastAsia="黑体" w:hAnsi="Cambria" w:hint="eastAsia"/>
          <w:szCs w:val="21"/>
        </w:rPr>
        <w:t>注：</w:t>
      </w:r>
      <w:r>
        <w:rPr>
          <w:rFonts w:ascii="Cambria" w:eastAsia="黑体" w:hAnsi="Cambria" w:hint="eastAsia"/>
          <w:szCs w:val="21"/>
        </w:rPr>
        <w:t>1</w:t>
      </w:r>
      <w:r>
        <w:rPr>
          <w:rFonts w:ascii="Cambria" w:eastAsia="黑体" w:hAnsi="Cambria" w:hint="eastAsia"/>
          <w:szCs w:val="21"/>
        </w:rPr>
        <w:t>、</w:t>
      </w:r>
      <w:r w:rsidRPr="00D929E1">
        <w:rPr>
          <w:rFonts w:ascii="Cambria" w:eastAsia="黑体" w:hAnsi="Cambria" w:hint="eastAsia"/>
          <w:szCs w:val="21"/>
        </w:rPr>
        <w:t>为保证发票顺利开出，请务必完整填写</w:t>
      </w:r>
      <w:r>
        <w:rPr>
          <w:rFonts w:ascii="Cambria" w:eastAsia="黑体" w:hAnsi="Cambria" w:hint="eastAsia"/>
          <w:szCs w:val="21"/>
        </w:rPr>
        <w:t>准确单位</w:t>
      </w:r>
      <w:r w:rsidRPr="00D929E1">
        <w:rPr>
          <w:rFonts w:ascii="Cambria" w:eastAsia="黑体" w:hAnsi="Cambria" w:hint="eastAsia"/>
          <w:szCs w:val="21"/>
        </w:rPr>
        <w:t>信息</w:t>
      </w:r>
    </w:p>
    <w:p w:rsidR="00E95FBE" w:rsidRPr="00D929E1" w:rsidRDefault="00E95FBE" w:rsidP="00E95FBE">
      <w:pPr>
        <w:spacing w:line="312" w:lineRule="atLeast"/>
        <w:ind w:firstLineChars="200" w:firstLine="420"/>
        <w:rPr>
          <w:rFonts w:ascii="Cambria" w:eastAsia="黑体" w:hAnsi="Cambria"/>
          <w:szCs w:val="21"/>
        </w:rPr>
      </w:pPr>
      <w:r>
        <w:rPr>
          <w:rFonts w:ascii="Cambria" w:eastAsia="黑体" w:hAnsi="Cambria" w:hint="eastAsia"/>
          <w:szCs w:val="21"/>
        </w:rPr>
        <w:t>2</w:t>
      </w:r>
      <w:r>
        <w:rPr>
          <w:rFonts w:ascii="Cambria" w:eastAsia="黑体" w:hAnsi="Cambria" w:hint="eastAsia"/>
          <w:szCs w:val="21"/>
        </w:rPr>
        <w:t>、请将本回执回复至会务组邮箱</w:t>
      </w:r>
      <w:r w:rsidRPr="00D929E1">
        <w:rPr>
          <w:rFonts w:ascii="Cambria" w:eastAsia="黑体" w:hAnsi="Cambria"/>
          <w:szCs w:val="21"/>
        </w:rPr>
        <w:t>：</w:t>
      </w:r>
      <w:r w:rsidRPr="00D929E1">
        <w:rPr>
          <w:rFonts w:ascii="Cambria" w:eastAsia="黑体" w:hAnsi="Cambria"/>
          <w:szCs w:val="21"/>
        </w:rPr>
        <w:t>​</w:t>
      </w:r>
      <w:r w:rsidRPr="009B24B4">
        <w:rPr>
          <w:rFonts w:ascii="Cambria" w:eastAsia="黑体" w:hAnsi="Cambria"/>
          <w:szCs w:val="21"/>
        </w:rPr>
        <w:t>126514713</w:t>
      </w:r>
      <w:r w:rsidRPr="009B24B4">
        <w:rPr>
          <w:rFonts w:ascii="Cambria" w:eastAsia="黑体" w:hAnsi="Cambria" w:hint="eastAsia"/>
          <w:szCs w:val="21"/>
        </w:rPr>
        <w:t>@qq.com</w:t>
      </w:r>
    </w:p>
    <w:p w:rsidR="00E95FBE" w:rsidRDefault="00E95FBE" w:rsidP="00E95FBE">
      <w:pPr>
        <w:spacing w:line="312" w:lineRule="atLeast"/>
        <w:rPr>
          <w:rFonts w:ascii="Cambria" w:eastAsia="黑体" w:hAnsi="Cambria"/>
          <w:sz w:val="30"/>
          <w:szCs w:val="30"/>
        </w:rPr>
      </w:pPr>
      <w:r w:rsidRPr="009B24B4">
        <w:rPr>
          <w:rFonts w:ascii="Cambria" w:eastAsia="黑体" w:hAnsi="Cambria" w:hint="eastAsia"/>
          <w:sz w:val="30"/>
          <w:szCs w:val="30"/>
        </w:rPr>
        <w:t>会务信息微信交流群：</w:t>
      </w:r>
    </w:p>
    <w:p w:rsidR="007800F9" w:rsidRPr="00E95FBE" w:rsidRDefault="00E95FBE" w:rsidP="00E95FBE">
      <w:pPr>
        <w:spacing w:line="312" w:lineRule="atLeast"/>
        <w:jc w:val="center"/>
        <w:rPr>
          <w:rFonts w:ascii="Cambria" w:eastAsia="黑体" w:hAnsi="Cambria"/>
          <w:sz w:val="30"/>
          <w:szCs w:val="30"/>
        </w:rPr>
      </w:pPr>
      <w:r>
        <w:rPr>
          <w:rFonts w:ascii="Cambria" w:eastAsia="黑体" w:hAnsi="Cambria"/>
          <w:noProof/>
          <w:sz w:val="30"/>
          <w:szCs w:val="30"/>
        </w:rPr>
        <w:drawing>
          <wp:inline distT="0" distB="0" distL="0" distR="0">
            <wp:extent cx="2000250" cy="1990725"/>
            <wp:effectExtent l="19050" t="0" r="0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0F9" w:rsidRPr="00E95FBE" w:rsidSect="0078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FBE"/>
    <w:rsid w:val="007800F9"/>
    <w:rsid w:val="00E9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F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5F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2016-11-15T06:20:00Z</dcterms:created>
  <dcterms:modified xsi:type="dcterms:W3CDTF">2016-11-15T06:20:00Z</dcterms:modified>
</cp:coreProperties>
</file>